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B5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247D0">
        <w:rPr>
          <w:rFonts w:ascii="標楷體" w:eastAsia="標楷體" w:hAnsi="標楷體"/>
          <w:sz w:val="28"/>
          <w:szCs w:val="28"/>
        </w:rPr>
        <w:t>2</w:t>
      </w:r>
      <w:r w:rsidRPr="00D247D0">
        <w:rPr>
          <w:rFonts w:ascii="標楷體" w:eastAsia="標楷體" w:hAnsi="標楷體" w:hint="eastAsia"/>
          <w:sz w:val="28"/>
          <w:szCs w:val="28"/>
        </w:rPr>
        <w:t>3-24_066_感受山與城_歷史文化學習報價表</w:t>
      </w:r>
    </w:p>
    <w:p w:rsidR="00EB57C2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EB57C2" w:rsidRPr="0057302C" w:rsidRDefault="00EB57C2" w:rsidP="00D247D0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報價書編號：_</w:t>
      </w:r>
      <w:r w:rsidRPr="0057302C">
        <w:rPr>
          <w:rFonts w:ascii="標楷體" w:eastAsia="標楷體" w:hAnsi="標楷體" w:cs="DFKaiShu-SB-Estd-BF"/>
          <w:kern w:val="0"/>
          <w:sz w:val="28"/>
          <w:szCs w:val="28"/>
        </w:rPr>
        <w:t>______________</w:t>
      </w:r>
    </w:p>
    <w:p w:rsidR="00EB57C2" w:rsidRPr="0057302C" w:rsidRDefault="00EB57C2" w:rsidP="00D247D0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報價活動項目：(</w:t>
      </w:r>
      <w:r w:rsidRPr="0057302C">
        <w:rPr>
          <w:rFonts w:ascii="標楷體" w:eastAsia="標楷體" w:hAnsi="標楷體" w:cs="DFKaiShu-SB-Estd-BF"/>
          <w:kern w:val="0"/>
          <w:sz w:val="28"/>
          <w:szCs w:val="28"/>
        </w:rPr>
        <w:t xml:space="preserve">1) </w:t>
      </w:r>
      <w:r w:rsidRPr="0057302C">
        <w:rPr>
          <w:rFonts w:ascii="標楷體" w:eastAsia="標楷體" w:hAnsi="標楷體" w:hint="eastAsia"/>
          <w:sz w:val="28"/>
          <w:szCs w:val="28"/>
        </w:rPr>
        <w:t>綠野仙蹤-探索新界聚落的環境</w:t>
      </w:r>
    </w:p>
    <w:p w:rsidR="00EB57C2" w:rsidRPr="0057302C" w:rsidRDefault="00EB57C2" w:rsidP="00D247D0">
      <w:pPr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57302C">
        <w:rPr>
          <w:rFonts w:ascii="標楷體" w:eastAsia="標楷體" w:hAnsi="標楷體" w:cs="DFKaiShu-SB-Estd-BF" w:hint="eastAsia"/>
          <w:kern w:val="0"/>
          <w:szCs w:val="24"/>
        </w:rPr>
        <w:t>請按照【參訪或學習交流活動項目列表】之活動項目填寫，每項活動須填寫一份報價表。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385"/>
        <w:gridCol w:w="576"/>
        <w:gridCol w:w="669"/>
        <w:gridCol w:w="1494"/>
        <w:gridCol w:w="1494"/>
      </w:tblGrid>
      <w:tr w:rsidR="00EB57C2" w:rsidRPr="00D247D0" w:rsidTr="00CA71C1">
        <w:tc>
          <w:tcPr>
            <w:tcW w:w="704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vAlign w:val="center"/>
          </w:tcPr>
          <w:p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服務</w:t>
            </w:r>
          </w:p>
          <w:p w:rsidR="00EB57C2" w:rsidRPr="00D247D0" w:rsidRDefault="00EB57C2" w:rsidP="00B20B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85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報價內容/注意事項</w:t>
            </w:r>
          </w:p>
        </w:tc>
        <w:tc>
          <w:tcPr>
            <w:tcW w:w="576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人數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(</w:t>
            </w:r>
            <w:r w:rsidRPr="00D247D0">
              <w:rPr>
                <w:rFonts w:ascii="標楷體" w:eastAsia="標楷體" w:hAnsi="標楷體"/>
              </w:rPr>
              <w:t>a</w:t>
            </w:r>
            <w:r w:rsidRPr="00D247D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日數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(b)</w:t>
            </w:r>
          </w:p>
        </w:tc>
        <w:tc>
          <w:tcPr>
            <w:tcW w:w="2988" w:type="dxa"/>
            <w:gridSpan w:val="2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價格(澳門元)</w:t>
            </w:r>
          </w:p>
        </w:tc>
      </w:tr>
      <w:tr w:rsidR="00EB57C2" w:rsidRPr="00D247D0" w:rsidTr="00CA71C1">
        <w:tc>
          <w:tcPr>
            <w:tcW w:w="704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5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Align w:val="center"/>
          </w:tcPr>
          <w:p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每人每日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單價(</w:t>
            </w:r>
            <w:r w:rsidRPr="00D247D0">
              <w:rPr>
                <w:rFonts w:ascii="標楷體" w:eastAsia="標楷體" w:hAnsi="標楷體"/>
              </w:rPr>
              <w:t>c)</w:t>
            </w:r>
          </w:p>
        </w:tc>
        <w:tc>
          <w:tcPr>
            <w:tcW w:w="1494" w:type="dxa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全團總價(</w:t>
            </w:r>
            <w:r w:rsidRPr="00D247D0">
              <w:rPr>
                <w:rFonts w:ascii="標楷體" w:eastAsia="標楷體" w:hAnsi="標楷體"/>
              </w:rPr>
              <w:t>d)</w:t>
            </w:r>
          </w:p>
        </w:tc>
      </w:tr>
      <w:tr w:rsidR="00F71DFF" w:rsidRPr="00D247D0" w:rsidTr="00EF43ED"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:rsidR="00F71DFF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行程</w:t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:rsidR="00F71DFF" w:rsidRPr="00D247D0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</w:tcPr>
          <w:p w:rsidR="00F71DFF" w:rsidRDefault="00F71DFF" w:rsidP="00E548E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548E8">
              <w:rPr>
                <w:rFonts w:ascii="標楷體" w:eastAsia="標楷體" w:hAnsi="標楷體" w:hint="eastAsia"/>
              </w:rPr>
              <w:t>按標的</w:t>
            </w:r>
            <w:proofErr w:type="gramEnd"/>
            <w:r w:rsidRPr="00E548E8">
              <w:rPr>
                <w:rFonts w:ascii="標楷體" w:eastAsia="標楷體" w:hAnsi="標楷體" w:hint="eastAsia"/>
              </w:rPr>
              <w:t>及活動資料設計行程</w:t>
            </w:r>
          </w:p>
          <w:p w:rsidR="00F71DFF" w:rsidRPr="00AF51C0" w:rsidRDefault="00F71DFF" w:rsidP="00AF51C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日期：2</w:t>
            </w:r>
            <w:r>
              <w:rPr>
                <w:rFonts w:ascii="標楷體" w:eastAsia="標楷體" w:hAnsi="標楷體"/>
              </w:rPr>
              <w:t>024年</w:t>
            </w:r>
            <w:r>
              <w:rPr>
                <w:rFonts w:ascii="標楷體" w:eastAsia="標楷體" w:hAnsi="標楷體" w:hint="eastAsia"/>
              </w:rPr>
              <w:t>3月2</w:t>
            </w:r>
            <w:r>
              <w:rPr>
                <w:rFonts w:ascii="標楷體" w:eastAsia="標楷體" w:hAnsi="標楷體"/>
              </w:rPr>
              <w:t>3日</w:t>
            </w:r>
            <w:r>
              <w:rPr>
                <w:rFonts w:ascii="標楷體" w:eastAsia="標楷體" w:hAnsi="標楷體" w:hint="eastAsia"/>
              </w:rPr>
              <w:t>(六)</w:t>
            </w:r>
          </w:p>
          <w:p w:rsidR="00F71DFF" w:rsidRPr="006E752A" w:rsidRDefault="00F71DFF" w:rsidP="00B67EA7">
            <w:pPr>
              <w:rPr>
                <w:rFonts w:ascii="標楷體" w:eastAsia="標楷體" w:hAnsi="標楷體"/>
              </w:rPr>
            </w:pPr>
            <w:r w:rsidRPr="006E752A">
              <w:rPr>
                <w:rFonts w:ascii="標楷體" w:eastAsia="標楷體" w:hAnsi="標楷體"/>
              </w:rPr>
              <w:t>07</w:t>
            </w:r>
            <w:r w:rsidRPr="006E752A">
              <w:rPr>
                <w:rFonts w:ascii="標楷體" w:eastAsia="標楷體" w:hAnsi="標楷體" w:hint="eastAsia"/>
              </w:rPr>
              <w:t>:</w:t>
            </w:r>
            <w:r w:rsidRPr="006E752A">
              <w:rPr>
                <w:rFonts w:ascii="標楷體" w:eastAsia="標楷體" w:hAnsi="標楷體"/>
              </w:rPr>
              <w:t>45</w:t>
            </w:r>
            <w:r w:rsidRPr="006E752A">
              <w:rPr>
                <w:rFonts w:ascii="標楷體" w:eastAsia="標楷體" w:hAnsi="標楷體" w:hint="eastAsia"/>
              </w:rPr>
              <w:t xml:space="preserve"> 於</w:t>
            </w:r>
            <w:proofErr w:type="gramStart"/>
            <w:r w:rsidRPr="006E752A">
              <w:rPr>
                <w:rFonts w:ascii="標楷體" w:eastAsia="標楷體" w:hAnsi="標楷體" w:hint="eastAsia"/>
              </w:rPr>
              <w:t>港珠澳</w:t>
            </w:r>
            <w:proofErr w:type="gramEnd"/>
            <w:r>
              <w:rPr>
                <w:rFonts w:ascii="標楷體" w:eastAsia="標楷體" w:hAnsi="標楷體" w:hint="eastAsia"/>
              </w:rPr>
              <w:t>(澳門)</w:t>
            </w:r>
            <w:r w:rsidRPr="006E752A">
              <w:rPr>
                <w:rFonts w:ascii="標楷體" w:eastAsia="標楷體" w:hAnsi="標楷體" w:hint="eastAsia"/>
              </w:rPr>
              <w:t>口岸集合</w:t>
            </w:r>
          </w:p>
          <w:p w:rsidR="00F71DFF" w:rsidRPr="006E752A" w:rsidRDefault="00F71DFF" w:rsidP="00B67EA7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6E752A">
              <w:rPr>
                <w:rFonts w:ascii="標楷體" w:eastAsia="標楷體" w:hAnsi="標楷體"/>
              </w:rPr>
              <w:t>09</w:t>
            </w:r>
            <w:r w:rsidRPr="006E752A">
              <w:rPr>
                <w:rFonts w:ascii="標楷體" w:eastAsia="標楷體" w:hAnsi="標楷體" w:hint="eastAsia"/>
              </w:rPr>
              <w:t>:</w:t>
            </w:r>
            <w:r w:rsidRPr="006E752A">
              <w:rPr>
                <w:rFonts w:ascii="標楷體" w:eastAsia="標楷體" w:hAnsi="標楷體"/>
              </w:rPr>
              <w:t>0</w:t>
            </w:r>
            <w:r w:rsidRPr="006E752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 xml:space="preserve"> </w:t>
            </w:r>
            <w:r w:rsidRPr="006E752A">
              <w:rPr>
                <w:rFonts w:ascii="標楷體" w:eastAsia="標楷體" w:hAnsi="標楷體" w:hint="eastAsia"/>
              </w:rPr>
              <w:t>乘坐旅遊巴前往香港濕地公園</w:t>
            </w:r>
          </w:p>
          <w:p w:rsidR="00F71DFF" w:rsidRPr="006E752A" w:rsidRDefault="00F71DFF" w:rsidP="00B67EA7">
            <w:pPr>
              <w:rPr>
                <w:rFonts w:ascii="標楷體" w:eastAsia="標楷體" w:hAnsi="標楷體"/>
              </w:rPr>
            </w:pPr>
            <w:r w:rsidRPr="006E752A">
              <w:rPr>
                <w:rFonts w:ascii="標楷體" w:eastAsia="標楷體" w:hAnsi="標楷體" w:hint="eastAsia"/>
              </w:rPr>
              <w:t>1</w:t>
            </w:r>
            <w:r w:rsidRPr="006E752A">
              <w:rPr>
                <w:rFonts w:ascii="標楷體" w:eastAsia="標楷體" w:hAnsi="標楷體"/>
              </w:rPr>
              <w:t>0:00</w:t>
            </w:r>
            <w:r>
              <w:rPr>
                <w:rFonts w:ascii="標楷體" w:eastAsia="標楷體" w:hAnsi="標楷體"/>
              </w:rPr>
              <w:t xml:space="preserve"> </w:t>
            </w:r>
            <w:r w:rsidRPr="006E752A">
              <w:rPr>
                <w:rFonts w:ascii="標楷體" w:eastAsia="標楷體" w:hAnsi="標楷體" w:hint="eastAsia"/>
              </w:rPr>
              <w:t>參觀香港濕地公園</w:t>
            </w:r>
          </w:p>
          <w:p w:rsidR="00F71DFF" w:rsidRPr="006E752A" w:rsidRDefault="00F71DFF" w:rsidP="00B67EA7">
            <w:pPr>
              <w:rPr>
                <w:rFonts w:ascii="標楷體" w:eastAsia="標楷體" w:hAnsi="標楷體"/>
              </w:rPr>
            </w:pPr>
            <w:r w:rsidRPr="006E752A">
              <w:rPr>
                <w:rFonts w:ascii="標楷體" w:eastAsia="標楷體" w:hAnsi="標楷體" w:hint="eastAsia"/>
                <w:bCs/>
              </w:rPr>
              <w:t>1</w:t>
            </w:r>
            <w:r w:rsidRPr="006E752A">
              <w:rPr>
                <w:rFonts w:ascii="標楷體" w:eastAsia="標楷體" w:hAnsi="標楷體"/>
                <w:bCs/>
              </w:rPr>
              <w:t xml:space="preserve">2:30 </w:t>
            </w:r>
            <w:r w:rsidRPr="006E752A">
              <w:rPr>
                <w:rFonts w:ascii="標楷體" w:eastAsia="標楷體" w:hAnsi="標楷體" w:hint="eastAsia"/>
              </w:rPr>
              <w:t>在園內餐廳午膳</w:t>
            </w:r>
            <w:r>
              <w:rPr>
                <w:rFonts w:ascii="標楷體" w:eastAsia="標楷體" w:hAnsi="標楷體" w:hint="eastAsia"/>
              </w:rPr>
              <w:t>(餐券)</w:t>
            </w:r>
          </w:p>
          <w:p w:rsidR="00F71DFF" w:rsidRDefault="00F71DFF" w:rsidP="00B67EA7">
            <w:pPr>
              <w:ind w:left="720" w:hangingChars="300" w:hanging="720"/>
              <w:rPr>
                <w:rFonts w:ascii="標楷體" w:eastAsia="標楷體" w:hAnsi="標楷體"/>
                <w:shd w:val="clear" w:color="auto" w:fill="FFFFFF"/>
              </w:rPr>
            </w:pPr>
            <w:r w:rsidRPr="006E752A">
              <w:rPr>
                <w:rFonts w:ascii="標楷體" w:eastAsia="標楷體" w:hAnsi="標楷體" w:hint="eastAsia"/>
              </w:rPr>
              <w:t>1</w:t>
            </w:r>
            <w:r w:rsidRPr="006E752A">
              <w:rPr>
                <w:rFonts w:ascii="標楷體" w:eastAsia="標楷體" w:hAnsi="標楷體"/>
              </w:rPr>
              <w:t>3:45</w:t>
            </w:r>
            <w:r>
              <w:rPr>
                <w:rFonts w:ascii="標楷體" w:eastAsia="標楷體" w:hAnsi="標楷體"/>
              </w:rPr>
              <w:t xml:space="preserve"> </w:t>
            </w:r>
            <w:r w:rsidRPr="006E752A">
              <w:rPr>
                <w:rFonts w:ascii="標楷體" w:eastAsia="標楷體" w:hAnsi="標楷體" w:hint="eastAsia"/>
              </w:rPr>
              <w:t>從濕地公園出發，步行至屏山</w:t>
            </w:r>
            <w:proofErr w:type="gramStart"/>
            <w:r w:rsidRPr="006E752A">
              <w:rPr>
                <w:rFonts w:ascii="標楷體" w:eastAsia="標楷體" w:hAnsi="標楷體" w:hint="eastAsia"/>
              </w:rPr>
              <w:t>文物徑</w:t>
            </w:r>
            <w:r>
              <w:rPr>
                <w:rFonts w:ascii="標楷體" w:eastAsia="標楷體" w:hAnsi="標楷體" w:hint="eastAsia"/>
              </w:rPr>
              <w:t>作實地</w:t>
            </w:r>
            <w:proofErr w:type="gramEnd"/>
            <w:r>
              <w:rPr>
                <w:rFonts w:ascii="標楷體" w:eastAsia="標楷體" w:hAnsi="標楷體" w:hint="eastAsia"/>
              </w:rPr>
              <w:t>考察</w:t>
            </w:r>
            <w:r w:rsidRPr="006E752A">
              <w:rPr>
                <w:rFonts w:ascii="標楷體" w:eastAsia="標楷體" w:hAnsi="標楷體" w:cs="新細明體" w:hint="eastAsia"/>
              </w:rPr>
              <w:t>(達德公所</w:t>
            </w:r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→</w:t>
            </w:r>
            <w:proofErr w:type="gramStart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聚星樓</w:t>
            </w:r>
            <w:proofErr w:type="gramEnd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→上</w:t>
            </w:r>
            <w:proofErr w:type="gramStart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璋</w:t>
            </w:r>
            <w:proofErr w:type="gramEnd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圍→陽侯古廟（古井）→坑頭村→仁</w:t>
            </w:r>
            <w:proofErr w:type="gramStart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敦岡書室</w:t>
            </w:r>
            <w:proofErr w:type="gramEnd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→鄧氏宗祠→</w:t>
            </w:r>
            <w:proofErr w:type="gramStart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清暑軒</w:t>
            </w:r>
            <w:proofErr w:type="gramEnd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→洪聖宮→坑尾村→屏山</w:t>
            </w:r>
            <w:proofErr w:type="gramStart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鄧</w:t>
            </w:r>
            <w:proofErr w:type="gramEnd"/>
            <w:r w:rsidRPr="006E752A">
              <w:rPr>
                <w:rFonts w:ascii="標楷體" w:eastAsia="標楷體" w:hAnsi="標楷體" w:hint="eastAsia"/>
                <w:shd w:val="clear" w:color="auto" w:fill="FFFFFF"/>
              </w:rPr>
              <w:t>族文物館)</w:t>
            </w:r>
          </w:p>
          <w:p w:rsidR="00F71DFF" w:rsidRDefault="00F71DFF" w:rsidP="00B67EA7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6E752A">
              <w:rPr>
                <w:rFonts w:ascii="標楷體" w:eastAsia="標楷體" w:hAnsi="標楷體"/>
              </w:rPr>
              <w:t xml:space="preserve">16:50 </w:t>
            </w:r>
            <w:r w:rsidRPr="006E752A">
              <w:rPr>
                <w:rFonts w:ascii="標楷體" w:eastAsia="標楷體" w:hAnsi="標楷體" w:hint="eastAsia"/>
              </w:rPr>
              <w:t>乘坐旅遊巴前往</w:t>
            </w:r>
            <w:proofErr w:type="gramStart"/>
            <w:r w:rsidRPr="006E752A">
              <w:rPr>
                <w:rFonts w:ascii="標楷體" w:eastAsia="標楷體" w:hAnsi="標楷體" w:hint="eastAsia"/>
              </w:rPr>
              <w:t>港珠澳</w:t>
            </w:r>
            <w:proofErr w:type="gramEnd"/>
            <w:r>
              <w:rPr>
                <w:rFonts w:ascii="標楷體" w:eastAsia="標楷體" w:hAnsi="標楷體" w:hint="eastAsia"/>
              </w:rPr>
              <w:t>(香港)</w:t>
            </w:r>
            <w:r w:rsidRPr="006E752A">
              <w:rPr>
                <w:rFonts w:ascii="標楷體" w:eastAsia="標楷體" w:hAnsi="標楷體" w:hint="eastAsia"/>
              </w:rPr>
              <w:t>口岸</w:t>
            </w:r>
            <w:r>
              <w:rPr>
                <w:rFonts w:ascii="標楷體" w:eastAsia="標楷體" w:hAnsi="標楷體" w:hint="eastAsia"/>
              </w:rPr>
              <w:t>後轉</w:t>
            </w:r>
            <w:proofErr w:type="gramStart"/>
            <w:r>
              <w:rPr>
                <w:rFonts w:ascii="標楷體" w:eastAsia="標楷體" w:hAnsi="標楷體" w:hint="eastAsia"/>
              </w:rPr>
              <w:t>乘金巴回澳</w:t>
            </w:r>
            <w:proofErr w:type="gramEnd"/>
          </w:p>
          <w:p w:rsidR="00F71DFF" w:rsidRPr="00B67EA7" w:rsidRDefault="00F71DFF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E752A">
              <w:rPr>
                <w:rFonts w:ascii="標楷體" w:eastAsia="標楷體" w:hAnsi="標楷體" w:hint="eastAsia"/>
              </w:rPr>
              <w:t>1</w:t>
            </w:r>
            <w:r w:rsidRPr="006E752A">
              <w:rPr>
                <w:rFonts w:ascii="標楷體" w:eastAsia="標楷體" w:hAnsi="標楷體"/>
              </w:rPr>
              <w:t xml:space="preserve">8:30 </w:t>
            </w:r>
            <w:r w:rsidRPr="006E752A">
              <w:rPr>
                <w:rFonts w:ascii="標楷體" w:eastAsia="標楷體" w:hAnsi="標楷體" w:hint="eastAsia"/>
              </w:rPr>
              <w:t>於</w:t>
            </w:r>
            <w:proofErr w:type="gramStart"/>
            <w:r w:rsidRPr="006E752A">
              <w:rPr>
                <w:rFonts w:ascii="標楷體" w:eastAsia="標楷體" w:hAnsi="標楷體" w:hint="eastAsia"/>
              </w:rPr>
              <w:t>港珠澳</w:t>
            </w:r>
            <w:proofErr w:type="gramEnd"/>
            <w:r>
              <w:rPr>
                <w:rFonts w:ascii="標楷體" w:eastAsia="標楷體" w:hAnsi="標楷體" w:hint="eastAsia"/>
              </w:rPr>
              <w:t>(澳門)</w:t>
            </w:r>
            <w:r w:rsidRPr="006E752A">
              <w:rPr>
                <w:rFonts w:ascii="標楷體" w:eastAsia="標楷體" w:hAnsi="標楷體" w:hint="eastAsia"/>
              </w:rPr>
              <w:t>口岸解散</w:t>
            </w:r>
          </w:p>
        </w:tc>
        <w:tc>
          <w:tcPr>
            <w:tcW w:w="576" w:type="dxa"/>
            <w:vMerge w:val="restart"/>
            <w:vAlign w:val="center"/>
          </w:tcPr>
          <w:p w:rsidR="00F71DFF" w:rsidRDefault="00F71DFF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2</w:t>
            </w:r>
          </w:p>
          <w:p w:rsidR="00F71DFF" w:rsidRPr="00D247D0" w:rsidRDefault="00F71DFF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669" w:type="dxa"/>
            <w:vMerge w:val="restart"/>
            <w:vAlign w:val="center"/>
          </w:tcPr>
          <w:p w:rsidR="00F71DFF" w:rsidRDefault="00F71DFF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:rsidR="00F71DFF" w:rsidRPr="00D247D0" w:rsidRDefault="00F71DFF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94" w:type="dxa"/>
            <w:vMerge w:val="restart"/>
            <w:vAlign w:val="center"/>
          </w:tcPr>
          <w:p w:rsidR="00F71DFF" w:rsidRPr="00D247D0" w:rsidRDefault="00F71DFF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F71DFF" w:rsidRPr="00D247D0" w:rsidRDefault="00F71DFF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1DFF" w:rsidRPr="00D247D0" w:rsidTr="00BE5653"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  <w:p w:rsidR="00F71DFF" w:rsidRPr="00D247D0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F71DFF" w:rsidRPr="005A0056" w:rsidRDefault="00F71DFF" w:rsidP="00BE565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澳門往返</w:t>
            </w:r>
            <w:r>
              <w:rPr>
                <w:rFonts w:ascii="標楷體" w:eastAsia="標楷體" w:hAnsi="標楷體" w:hint="eastAsia"/>
              </w:rPr>
              <w:t>香港</w:t>
            </w:r>
            <w:proofErr w:type="gramStart"/>
            <w:r>
              <w:rPr>
                <w:rFonts w:ascii="標楷體" w:eastAsia="標楷體" w:hAnsi="標楷體" w:hint="eastAsia"/>
              </w:rPr>
              <w:t>之金巴車票</w:t>
            </w:r>
            <w:proofErr w:type="gramEnd"/>
          </w:p>
          <w:p w:rsidR="00F71DFF" w:rsidRPr="005A0056" w:rsidRDefault="00F71DFF" w:rsidP="00BE565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當地交通</w:t>
            </w:r>
            <w:r>
              <w:rPr>
                <w:rFonts w:ascii="標楷體" w:eastAsia="標楷體" w:hAnsi="標楷體" w:hint="eastAsia"/>
              </w:rPr>
              <w:t>(</w:t>
            </w:r>
            <w:r w:rsidRPr="006E752A">
              <w:rPr>
                <w:rFonts w:ascii="標楷體" w:eastAsia="標楷體" w:hAnsi="標楷體" w:hint="eastAsia"/>
              </w:rPr>
              <w:t>旅遊巴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6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1DFF" w:rsidRPr="00D247D0" w:rsidTr="00BE5653"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  <w:p w:rsidR="00F71DFF" w:rsidRPr="00D247D0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F71DFF" w:rsidRDefault="00F71DFF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提供</w:t>
            </w:r>
            <w:proofErr w:type="gramStart"/>
            <w:r w:rsidRPr="005A0056">
              <w:rPr>
                <w:rFonts w:ascii="標楷體" w:eastAsia="標楷體" w:hAnsi="標楷體" w:hint="eastAsia"/>
              </w:rPr>
              <w:t>午膳及飲用水</w:t>
            </w:r>
            <w:proofErr w:type="gramEnd"/>
          </w:p>
          <w:p w:rsidR="00F71DFF" w:rsidRDefault="00F71DFF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67EA7">
              <w:rPr>
                <w:rFonts w:ascii="標楷體" w:eastAsia="標楷體" w:hAnsi="標楷體"/>
              </w:rPr>
              <w:t>午膳地點：</w:t>
            </w:r>
            <w:r w:rsidRPr="00B67EA7">
              <w:rPr>
                <w:rFonts w:ascii="標楷體" w:eastAsia="標楷體" w:hAnsi="標楷體" w:hint="eastAsia"/>
              </w:rPr>
              <w:t>香港濕地公園</w:t>
            </w:r>
          </w:p>
          <w:p w:rsidR="00CF5F94" w:rsidRPr="00B67EA7" w:rsidRDefault="00CF5F94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餐券額為</w:t>
            </w: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K$__________</w:t>
            </w:r>
          </w:p>
        </w:tc>
        <w:tc>
          <w:tcPr>
            <w:tcW w:w="576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1DFF" w:rsidRPr="00D247D0" w:rsidTr="00BE5653"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Pr="00D247D0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</w:t>
            </w:r>
          </w:p>
        </w:tc>
        <w:tc>
          <w:tcPr>
            <w:tcW w:w="4385" w:type="dxa"/>
            <w:vAlign w:val="center"/>
          </w:tcPr>
          <w:p w:rsidR="00F71DFF" w:rsidRPr="005A0056" w:rsidRDefault="00F71DFF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為每名澳門教職員購買旅遊保險</w:t>
            </w:r>
          </w:p>
        </w:tc>
        <w:tc>
          <w:tcPr>
            <w:tcW w:w="576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1DFF" w:rsidRPr="00D247D0" w:rsidTr="00BE5653"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:rsidR="00F71DFF" w:rsidRDefault="00F71DFF" w:rsidP="00BE56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85" w:type="dxa"/>
            <w:vAlign w:val="center"/>
          </w:tcPr>
          <w:p w:rsidR="00F71DFF" w:rsidRPr="0090173A" w:rsidRDefault="00F71DFF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提供行前會議，向參與活動的師生說明行程中的注意事項</w:t>
            </w:r>
          </w:p>
          <w:p w:rsidR="00F71DFF" w:rsidRPr="0090173A" w:rsidRDefault="00F71DFF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派出_</w:t>
            </w:r>
            <w:r w:rsidRPr="0090173A">
              <w:rPr>
                <w:rFonts w:ascii="標楷體" w:eastAsia="標楷體" w:hAnsi="標楷體"/>
                <w:szCs w:val="24"/>
              </w:rPr>
              <w:t>___名</w:t>
            </w:r>
            <w:r w:rsidRPr="0090173A">
              <w:rPr>
                <w:rFonts w:ascii="標楷體" w:eastAsia="標楷體" w:hAnsi="標楷體" w:hint="eastAsia"/>
                <w:szCs w:val="24"/>
              </w:rPr>
              <w:t>領隊/</w:t>
            </w:r>
            <w:r w:rsidRPr="0090173A">
              <w:rPr>
                <w:rFonts w:ascii="標楷體" w:eastAsia="標楷體" w:hAnsi="標楷體"/>
                <w:szCs w:val="24"/>
              </w:rPr>
              <w:t>_____名</w:t>
            </w:r>
            <w:r w:rsidRPr="0090173A">
              <w:rPr>
                <w:rFonts w:ascii="標楷體" w:eastAsia="標楷體" w:hAnsi="標楷體" w:hint="eastAsia"/>
                <w:szCs w:val="24"/>
              </w:rPr>
              <w:t>導遊跟進事前籌備、隨團帶領等工作</w:t>
            </w:r>
          </w:p>
          <w:p w:rsidR="00F71DFF" w:rsidRPr="005A0056" w:rsidRDefault="00F71DFF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報價包括</w:t>
            </w:r>
            <w:r w:rsidRPr="00B67EA7">
              <w:rPr>
                <w:rFonts w:ascii="標楷體" w:eastAsia="標楷體" w:hAnsi="標楷體" w:hint="eastAsia"/>
              </w:rPr>
              <w:t>香港濕地公園</w:t>
            </w:r>
            <w:r w:rsidRPr="0090173A">
              <w:rPr>
                <w:rFonts w:ascii="標楷體" w:eastAsia="標楷體" w:hAnsi="標楷體" w:hint="eastAsia"/>
                <w:szCs w:val="24"/>
              </w:rPr>
              <w:t>門票費用和人員服務費用</w:t>
            </w:r>
          </w:p>
        </w:tc>
        <w:tc>
          <w:tcPr>
            <w:tcW w:w="576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26FE9" w:rsidRPr="00D247D0" w:rsidRDefault="00426FE9" w:rsidP="00426FE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247D0">
        <w:rPr>
          <w:rFonts w:ascii="標楷體" w:eastAsia="標楷體" w:hAnsi="標楷體"/>
          <w:sz w:val="28"/>
          <w:szCs w:val="28"/>
        </w:rPr>
        <w:lastRenderedPageBreak/>
        <w:t>2</w:t>
      </w:r>
      <w:r w:rsidRPr="00D247D0">
        <w:rPr>
          <w:rFonts w:ascii="標楷體" w:eastAsia="標楷體" w:hAnsi="標楷體" w:hint="eastAsia"/>
          <w:sz w:val="28"/>
          <w:szCs w:val="28"/>
        </w:rPr>
        <w:t>3-24_066_感受山與城_歷史文化學習報價表</w:t>
      </w:r>
    </w:p>
    <w:p w:rsidR="00426FE9" w:rsidRPr="00D247D0" w:rsidRDefault="00426FE9" w:rsidP="00426FE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26FE9" w:rsidRPr="0057302C" w:rsidRDefault="00426FE9" w:rsidP="00426FE9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報價書編號：_</w:t>
      </w:r>
      <w:r w:rsidRPr="0057302C">
        <w:rPr>
          <w:rFonts w:ascii="標楷體" w:eastAsia="標楷體" w:hAnsi="標楷體" w:cs="DFKaiShu-SB-Estd-BF"/>
          <w:kern w:val="0"/>
          <w:sz w:val="28"/>
          <w:szCs w:val="28"/>
        </w:rPr>
        <w:t>______________</w:t>
      </w:r>
    </w:p>
    <w:p w:rsidR="00426FE9" w:rsidRPr="0057302C" w:rsidRDefault="00426FE9" w:rsidP="00426FE9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報價活動項目：</w:t>
      </w:r>
      <w:r w:rsidRPr="00426FE9">
        <w:rPr>
          <w:rFonts w:ascii="標楷體" w:eastAsia="標楷體" w:hAnsi="標楷體" w:cs="DFKaiShu-SB-Estd-BF" w:hint="eastAsia"/>
          <w:kern w:val="0"/>
          <w:sz w:val="28"/>
          <w:szCs w:val="28"/>
        </w:rPr>
        <w:t>(2) 時光隧道-探索香港城市發展</w:t>
      </w:r>
    </w:p>
    <w:p w:rsidR="00426FE9" w:rsidRPr="0057302C" w:rsidRDefault="00426FE9" w:rsidP="00426FE9">
      <w:pPr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57302C">
        <w:rPr>
          <w:rFonts w:ascii="標楷體" w:eastAsia="標楷體" w:hAnsi="標楷體" w:cs="DFKaiShu-SB-Estd-BF" w:hint="eastAsia"/>
          <w:kern w:val="0"/>
          <w:szCs w:val="24"/>
        </w:rPr>
        <w:t>請按照【參訪或學習交流活動項目列表】之活動項目填寫，每項活動須填寫一份報價表。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385"/>
        <w:gridCol w:w="576"/>
        <w:gridCol w:w="669"/>
        <w:gridCol w:w="1494"/>
        <w:gridCol w:w="1494"/>
      </w:tblGrid>
      <w:tr w:rsidR="0057302C" w:rsidRPr="00D247D0" w:rsidTr="001B0342">
        <w:tc>
          <w:tcPr>
            <w:tcW w:w="704" w:type="dxa"/>
            <w:vMerge w:val="restart"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vAlign w:val="center"/>
          </w:tcPr>
          <w:p w:rsidR="0057302C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服務</w:t>
            </w:r>
          </w:p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85" w:type="dxa"/>
            <w:vMerge w:val="restart"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報價內容/注意事項</w:t>
            </w:r>
          </w:p>
        </w:tc>
        <w:tc>
          <w:tcPr>
            <w:tcW w:w="576" w:type="dxa"/>
            <w:vMerge w:val="restart"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人數</w:t>
            </w:r>
          </w:p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(</w:t>
            </w:r>
            <w:r w:rsidRPr="00D247D0">
              <w:rPr>
                <w:rFonts w:ascii="標楷體" w:eastAsia="標楷體" w:hAnsi="標楷體"/>
              </w:rPr>
              <w:t>a</w:t>
            </w:r>
            <w:r w:rsidRPr="00D247D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" w:type="dxa"/>
            <w:vMerge w:val="restart"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日數</w:t>
            </w:r>
          </w:p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(b)</w:t>
            </w:r>
          </w:p>
        </w:tc>
        <w:tc>
          <w:tcPr>
            <w:tcW w:w="2988" w:type="dxa"/>
            <w:gridSpan w:val="2"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價格(澳門元)</w:t>
            </w:r>
          </w:p>
        </w:tc>
      </w:tr>
      <w:tr w:rsidR="0057302C" w:rsidRPr="00D247D0" w:rsidTr="001B0342">
        <w:tc>
          <w:tcPr>
            <w:tcW w:w="704" w:type="dxa"/>
            <w:vMerge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5" w:type="dxa"/>
            <w:vMerge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Merge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Align w:val="center"/>
          </w:tcPr>
          <w:p w:rsidR="0057302C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每人每日</w:t>
            </w:r>
          </w:p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單價(</w:t>
            </w:r>
            <w:r w:rsidRPr="00D247D0">
              <w:rPr>
                <w:rFonts w:ascii="標楷體" w:eastAsia="標楷體" w:hAnsi="標楷體"/>
              </w:rPr>
              <w:t>c)</w:t>
            </w:r>
          </w:p>
        </w:tc>
        <w:tc>
          <w:tcPr>
            <w:tcW w:w="1494" w:type="dxa"/>
            <w:vAlign w:val="center"/>
          </w:tcPr>
          <w:p w:rsidR="0057302C" w:rsidRPr="00D247D0" w:rsidRDefault="0057302C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全團總價(</w:t>
            </w:r>
            <w:r w:rsidRPr="00D247D0">
              <w:rPr>
                <w:rFonts w:ascii="標楷體" w:eastAsia="標楷體" w:hAnsi="標楷體"/>
              </w:rPr>
              <w:t>d)</w:t>
            </w:r>
          </w:p>
        </w:tc>
      </w:tr>
      <w:tr w:rsidR="0090173A" w:rsidRPr="00D247D0" w:rsidTr="001B0342">
        <w:tc>
          <w:tcPr>
            <w:tcW w:w="704" w:type="dxa"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行程</w:t>
            </w:r>
          </w:p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</w:tcPr>
          <w:p w:rsidR="0090173A" w:rsidRDefault="0090173A" w:rsidP="001B0342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548E8">
              <w:rPr>
                <w:rFonts w:ascii="標楷體" w:eastAsia="標楷體" w:hAnsi="標楷體" w:hint="eastAsia"/>
              </w:rPr>
              <w:t>按標的</w:t>
            </w:r>
            <w:proofErr w:type="gramEnd"/>
            <w:r w:rsidRPr="00E548E8">
              <w:rPr>
                <w:rFonts w:ascii="標楷體" w:eastAsia="標楷體" w:hAnsi="標楷體" w:hint="eastAsia"/>
              </w:rPr>
              <w:t>及活動資料設計行程</w:t>
            </w:r>
          </w:p>
          <w:p w:rsidR="00AF51C0" w:rsidRPr="00AF51C0" w:rsidRDefault="00AF51C0" w:rsidP="00AF51C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日期：</w:t>
            </w:r>
            <w:r w:rsidRPr="00AF51C0">
              <w:rPr>
                <w:rFonts w:ascii="標楷體" w:eastAsia="標楷體" w:hAnsi="標楷體" w:hint="eastAsia"/>
              </w:rPr>
              <w:t>2</w:t>
            </w:r>
            <w:r w:rsidRPr="00AF51C0">
              <w:rPr>
                <w:rFonts w:ascii="標楷體" w:eastAsia="標楷體" w:hAnsi="標楷體"/>
              </w:rPr>
              <w:t>024年4</w:t>
            </w:r>
            <w:r w:rsidRPr="00AF51C0">
              <w:rPr>
                <w:rFonts w:ascii="標楷體" w:eastAsia="標楷體" w:hAnsi="標楷體" w:hint="eastAsia"/>
              </w:rPr>
              <w:t>月2</w:t>
            </w:r>
            <w:r w:rsidRPr="00AF51C0">
              <w:rPr>
                <w:rFonts w:ascii="標楷體" w:eastAsia="標楷體" w:hAnsi="標楷體"/>
              </w:rPr>
              <w:t>7日</w:t>
            </w:r>
            <w:r w:rsidRPr="00AF51C0">
              <w:rPr>
                <w:rFonts w:ascii="標楷體" w:eastAsia="標楷體" w:hAnsi="標楷體" w:hint="eastAsia"/>
              </w:rPr>
              <w:t>(六)</w:t>
            </w:r>
          </w:p>
          <w:p w:rsidR="0090173A" w:rsidRPr="00426FE9" w:rsidRDefault="0090173A" w:rsidP="00426FE9">
            <w:pPr>
              <w:rPr>
                <w:rFonts w:ascii="標楷體" w:eastAsia="標楷體" w:hAnsi="標楷體"/>
              </w:rPr>
            </w:pPr>
            <w:r w:rsidRPr="00426FE9">
              <w:rPr>
                <w:rFonts w:ascii="標楷體" w:eastAsia="標楷體" w:hAnsi="標楷體" w:hint="eastAsia"/>
              </w:rPr>
              <w:t>07:45 於</w:t>
            </w:r>
            <w:proofErr w:type="gramStart"/>
            <w:r w:rsidRPr="00426FE9">
              <w:rPr>
                <w:rFonts w:ascii="標楷體" w:eastAsia="標楷體" w:hAnsi="標楷體" w:hint="eastAsia"/>
              </w:rPr>
              <w:t>港珠澳</w:t>
            </w:r>
            <w:proofErr w:type="gramEnd"/>
            <w:r w:rsidRPr="00426FE9">
              <w:rPr>
                <w:rFonts w:ascii="標楷體" w:eastAsia="標楷體" w:hAnsi="標楷體" w:hint="eastAsia"/>
              </w:rPr>
              <w:t>(澳門)口岸集合</w:t>
            </w:r>
          </w:p>
          <w:p w:rsidR="0090173A" w:rsidRPr="00426FE9" w:rsidRDefault="0090173A" w:rsidP="00426FE9">
            <w:pPr>
              <w:rPr>
                <w:rFonts w:ascii="標楷體" w:eastAsia="標楷體" w:hAnsi="標楷體"/>
              </w:rPr>
            </w:pPr>
            <w:r w:rsidRPr="00426FE9">
              <w:rPr>
                <w:rFonts w:ascii="標楷體" w:eastAsia="標楷體" w:hAnsi="標楷體" w:hint="eastAsia"/>
              </w:rPr>
              <w:t>09:00 乘坐旅遊巴前往西營盤地鐵站</w:t>
            </w:r>
          </w:p>
          <w:p w:rsidR="0090173A" w:rsidRPr="00426FE9" w:rsidRDefault="0090173A" w:rsidP="00426FE9">
            <w:pPr>
              <w:rPr>
                <w:rFonts w:ascii="標楷體" w:eastAsia="標楷體" w:hAnsi="標楷體"/>
              </w:rPr>
            </w:pPr>
            <w:r w:rsidRPr="00426FE9">
              <w:rPr>
                <w:rFonts w:ascii="標楷體" w:eastAsia="標楷體" w:hAnsi="標楷體" w:hint="eastAsia"/>
              </w:rPr>
              <w:t>09:45 沿西營盤地鐵站走廊及附近街道</w:t>
            </w:r>
            <w:r w:rsidR="00234F31">
              <w:rPr>
                <w:rFonts w:ascii="標楷體" w:eastAsia="標楷體" w:hAnsi="標楷體"/>
              </w:rPr>
              <w:tab/>
              <w:t xml:space="preserve">  </w:t>
            </w:r>
            <w:r w:rsidRPr="00426FE9">
              <w:rPr>
                <w:rFonts w:ascii="標楷體" w:eastAsia="標楷體" w:hAnsi="標楷體" w:hint="eastAsia"/>
              </w:rPr>
              <w:t>及主要建築 (</w:t>
            </w:r>
            <w:proofErr w:type="gramStart"/>
            <w:r w:rsidRPr="00426FE9">
              <w:rPr>
                <w:rFonts w:ascii="標楷體" w:eastAsia="標楷體" w:hAnsi="標楷體" w:hint="eastAsia"/>
              </w:rPr>
              <w:t>直街</w:t>
            </w:r>
            <w:proofErr w:type="gramEnd"/>
            <w:r w:rsidRPr="00426FE9">
              <w:rPr>
                <w:rFonts w:ascii="標楷體" w:eastAsia="標楷體" w:hAnsi="標楷體" w:hint="eastAsia"/>
              </w:rPr>
              <w:t>、第一街、第</w:t>
            </w:r>
            <w:r w:rsidR="00234F31">
              <w:rPr>
                <w:rFonts w:ascii="標楷體" w:eastAsia="標楷體" w:hAnsi="標楷體"/>
              </w:rPr>
              <w:tab/>
              <w:t xml:space="preserve">  </w:t>
            </w:r>
            <w:r w:rsidRPr="00426FE9">
              <w:rPr>
                <w:rFonts w:ascii="標楷體" w:eastAsia="標楷體" w:hAnsi="標楷體" w:hint="eastAsia"/>
              </w:rPr>
              <w:t>二街、第三街、高街、西邊街、</w:t>
            </w:r>
            <w:r w:rsidR="00234F31">
              <w:rPr>
                <w:rFonts w:ascii="標楷體" w:eastAsia="標楷體" w:hAnsi="標楷體"/>
              </w:rPr>
              <w:tab/>
              <w:t xml:space="preserve">  </w:t>
            </w:r>
            <w:r w:rsidRPr="00426FE9">
              <w:rPr>
                <w:rFonts w:ascii="標楷體" w:eastAsia="標楷體" w:hAnsi="標楷體" w:hint="eastAsia"/>
              </w:rPr>
              <w:t xml:space="preserve">東邊街) → </w:t>
            </w:r>
            <w:proofErr w:type="gramStart"/>
            <w:r w:rsidRPr="00426FE9">
              <w:rPr>
                <w:rFonts w:ascii="標楷體" w:eastAsia="標楷體" w:hAnsi="標楷體" w:hint="eastAsia"/>
              </w:rPr>
              <w:t>藝里坊</w:t>
            </w:r>
            <w:proofErr w:type="gramEnd"/>
            <w:r w:rsidRPr="00426FE9">
              <w:rPr>
                <w:rFonts w:ascii="標楷體" w:eastAsia="標楷體" w:hAnsi="標楷體" w:hint="eastAsia"/>
              </w:rPr>
              <w:t xml:space="preserve"> → 中西區</w:t>
            </w:r>
            <w:r w:rsidR="00234F31">
              <w:rPr>
                <w:rFonts w:ascii="標楷體" w:eastAsia="標楷體" w:hAnsi="標楷體"/>
              </w:rPr>
              <w:tab/>
              <w:t xml:space="preserve">  </w:t>
            </w:r>
            <w:r w:rsidRPr="00426FE9">
              <w:rPr>
                <w:rFonts w:ascii="標楷體" w:eastAsia="標楷體" w:hAnsi="標楷體" w:hint="eastAsia"/>
              </w:rPr>
              <w:t>海濱長廊作實地考察</w:t>
            </w:r>
          </w:p>
          <w:p w:rsidR="0090173A" w:rsidRPr="00426FE9" w:rsidRDefault="0090173A" w:rsidP="00426FE9">
            <w:pPr>
              <w:rPr>
                <w:rFonts w:ascii="標楷體" w:eastAsia="標楷體" w:hAnsi="標楷體"/>
              </w:rPr>
            </w:pPr>
            <w:r w:rsidRPr="00426FE9">
              <w:rPr>
                <w:rFonts w:ascii="標楷體" w:eastAsia="標楷體" w:hAnsi="標楷體" w:hint="eastAsia"/>
              </w:rPr>
              <w:t>12:15 在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________</w:t>
            </w:r>
            <w:r w:rsidRPr="00426FE9">
              <w:rPr>
                <w:rFonts w:ascii="標楷體" w:eastAsia="標楷體" w:hAnsi="標楷體" w:hint="eastAsia"/>
              </w:rPr>
              <w:t>午膳</w:t>
            </w:r>
          </w:p>
          <w:p w:rsidR="0090173A" w:rsidRPr="00426FE9" w:rsidRDefault="0090173A" w:rsidP="00426FE9">
            <w:pPr>
              <w:rPr>
                <w:rFonts w:ascii="標楷體" w:eastAsia="標楷體" w:hAnsi="標楷體"/>
              </w:rPr>
            </w:pPr>
            <w:r w:rsidRPr="00426FE9">
              <w:rPr>
                <w:rFonts w:ascii="標楷體" w:eastAsia="標楷體" w:hAnsi="標楷體" w:hint="eastAsia"/>
              </w:rPr>
              <w:t>13:30 乘車出發往香港故宮文化博物館</w:t>
            </w:r>
          </w:p>
          <w:p w:rsidR="0090173A" w:rsidRPr="00426FE9" w:rsidRDefault="0090173A" w:rsidP="00426FE9">
            <w:pPr>
              <w:rPr>
                <w:rFonts w:ascii="標楷體" w:eastAsia="標楷體" w:hAnsi="標楷體"/>
              </w:rPr>
            </w:pPr>
            <w:r w:rsidRPr="00426FE9">
              <w:rPr>
                <w:rFonts w:ascii="標楷體" w:eastAsia="標楷體" w:hAnsi="標楷體" w:hint="eastAsia"/>
              </w:rPr>
              <w:t>14:00 參觀香港故宮文化博物館</w:t>
            </w:r>
          </w:p>
          <w:p w:rsidR="0090173A" w:rsidRPr="00426FE9" w:rsidRDefault="0090173A" w:rsidP="00426FE9">
            <w:pPr>
              <w:rPr>
                <w:rFonts w:ascii="標楷體" w:eastAsia="標楷體" w:hAnsi="標楷體"/>
              </w:rPr>
            </w:pPr>
            <w:r w:rsidRPr="00426FE9">
              <w:rPr>
                <w:rFonts w:ascii="標楷體" w:eastAsia="標楷體" w:hAnsi="標楷體" w:hint="eastAsia"/>
              </w:rPr>
              <w:t>17:15 乘坐旅遊巴前往</w:t>
            </w:r>
            <w:proofErr w:type="gramStart"/>
            <w:r w:rsidRPr="00426FE9">
              <w:rPr>
                <w:rFonts w:ascii="標楷體" w:eastAsia="標楷體" w:hAnsi="標楷體" w:hint="eastAsia"/>
              </w:rPr>
              <w:t>港珠澳</w:t>
            </w:r>
            <w:proofErr w:type="gramEnd"/>
            <w:r w:rsidRPr="00426FE9">
              <w:rPr>
                <w:rFonts w:ascii="標楷體" w:eastAsia="標楷體" w:hAnsi="標楷體" w:hint="eastAsia"/>
              </w:rPr>
              <w:t>(香港)口岸後轉</w:t>
            </w:r>
            <w:proofErr w:type="gramStart"/>
            <w:r w:rsidRPr="00426FE9">
              <w:rPr>
                <w:rFonts w:ascii="標楷體" w:eastAsia="標楷體" w:hAnsi="標楷體" w:hint="eastAsia"/>
              </w:rPr>
              <w:t>乘金巴回澳</w:t>
            </w:r>
            <w:proofErr w:type="gramEnd"/>
          </w:p>
          <w:p w:rsidR="0090173A" w:rsidRPr="00B67EA7" w:rsidRDefault="0090173A" w:rsidP="00426FE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26FE9">
              <w:rPr>
                <w:rFonts w:ascii="標楷體" w:eastAsia="標楷體" w:hAnsi="標楷體" w:hint="eastAsia"/>
              </w:rPr>
              <w:t>18:45 於</w:t>
            </w:r>
            <w:proofErr w:type="gramStart"/>
            <w:r w:rsidRPr="00426FE9">
              <w:rPr>
                <w:rFonts w:ascii="標楷體" w:eastAsia="標楷體" w:hAnsi="標楷體" w:hint="eastAsia"/>
              </w:rPr>
              <w:t>港珠澳</w:t>
            </w:r>
            <w:proofErr w:type="gramEnd"/>
            <w:r w:rsidRPr="00426FE9">
              <w:rPr>
                <w:rFonts w:ascii="標楷體" w:eastAsia="標楷體" w:hAnsi="標楷體" w:hint="eastAsia"/>
              </w:rPr>
              <w:t>(澳門)口岸解散</w:t>
            </w:r>
          </w:p>
        </w:tc>
        <w:tc>
          <w:tcPr>
            <w:tcW w:w="576" w:type="dxa"/>
            <w:vMerge w:val="restart"/>
            <w:vAlign w:val="center"/>
          </w:tcPr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2</w:t>
            </w:r>
          </w:p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669" w:type="dxa"/>
            <w:vMerge w:val="restart"/>
            <w:vAlign w:val="center"/>
          </w:tcPr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94" w:type="dxa"/>
            <w:vMerge w:val="restart"/>
            <w:vAlign w:val="center"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0173A" w:rsidRPr="00D247D0" w:rsidTr="00CD1A9E">
        <w:tc>
          <w:tcPr>
            <w:tcW w:w="704" w:type="dxa"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90173A" w:rsidRPr="005A0056" w:rsidRDefault="0090173A" w:rsidP="00CD1A9E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澳門往返</w:t>
            </w:r>
            <w:r>
              <w:rPr>
                <w:rFonts w:ascii="標楷體" w:eastAsia="標楷體" w:hAnsi="標楷體" w:hint="eastAsia"/>
              </w:rPr>
              <w:t>香港</w:t>
            </w:r>
            <w:proofErr w:type="gramStart"/>
            <w:r>
              <w:rPr>
                <w:rFonts w:ascii="標楷體" w:eastAsia="標楷體" w:hAnsi="標楷體" w:hint="eastAsia"/>
              </w:rPr>
              <w:t>之金巴車票</w:t>
            </w:r>
            <w:proofErr w:type="gramEnd"/>
          </w:p>
          <w:p w:rsidR="0090173A" w:rsidRPr="005A0056" w:rsidRDefault="0090173A" w:rsidP="00CD1A9E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當地交通</w:t>
            </w:r>
            <w:r>
              <w:rPr>
                <w:rFonts w:ascii="標楷體" w:eastAsia="標楷體" w:hAnsi="標楷體" w:hint="eastAsia"/>
              </w:rPr>
              <w:t>(</w:t>
            </w:r>
            <w:r w:rsidRPr="006E752A">
              <w:rPr>
                <w:rFonts w:ascii="標楷體" w:eastAsia="標楷體" w:hAnsi="標楷體" w:hint="eastAsia"/>
              </w:rPr>
              <w:t>旅遊巴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6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0173A" w:rsidRPr="00D247D0" w:rsidTr="00CD1A9E">
        <w:tc>
          <w:tcPr>
            <w:tcW w:w="704" w:type="dxa"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90173A" w:rsidRDefault="0090173A" w:rsidP="00CD1A9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提供</w:t>
            </w:r>
            <w:proofErr w:type="gramStart"/>
            <w:r w:rsidRPr="005A0056">
              <w:rPr>
                <w:rFonts w:ascii="標楷體" w:eastAsia="標楷體" w:hAnsi="標楷體" w:hint="eastAsia"/>
              </w:rPr>
              <w:t>午膳及飲用水</w:t>
            </w:r>
            <w:proofErr w:type="gramEnd"/>
          </w:p>
          <w:p w:rsidR="0090173A" w:rsidRDefault="0090173A" w:rsidP="00CD1A9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67EA7">
              <w:rPr>
                <w:rFonts w:ascii="標楷體" w:eastAsia="標楷體" w:hAnsi="標楷體"/>
              </w:rPr>
              <w:t>午膳地點：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___________</w:t>
            </w:r>
          </w:p>
          <w:p w:rsidR="007E6521" w:rsidRPr="00B67EA7" w:rsidRDefault="007E6521" w:rsidP="00CD1A9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餐標價為</w:t>
            </w: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K$_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_________</w:t>
            </w:r>
          </w:p>
        </w:tc>
        <w:tc>
          <w:tcPr>
            <w:tcW w:w="576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0173A" w:rsidRPr="00D247D0" w:rsidTr="00CD1A9E">
        <w:tc>
          <w:tcPr>
            <w:tcW w:w="704" w:type="dxa"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</w:t>
            </w:r>
          </w:p>
        </w:tc>
        <w:tc>
          <w:tcPr>
            <w:tcW w:w="4385" w:type="dxa"/>
            <w:vAlign w:val="center"/>
          </w:tcPr>
          <w:p w:rsidR="0090173A" w:rsidRPr="005A0056" w:rsidRDefault="0090173A" w:rsidP="00CD1A9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為每名澳門教職員購買旅遊保險</w:t>
            </w:r>
          </w:p>
        </w:tc>
        <w:tc>
          <w:tcPr>
            <w:tcW w:w="576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0173A" w:rsidRPr="00D247D0" w:rsidTr="001B0342">
        <w:tc>
          <w:tcPr>
            <w:tcW w:w="704" w:type="dxa"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:rsidR="00BE5653" w:rsidRDefault="00BE5653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</w:p>
          <w:p w:rsidR="0090173A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85" w:type="dxa"/>
          </w:tcPr>
          <w:p w:rsidR="0090173A" w:rsidRPr="0090173A" w:rsidRDefault="0090173A" w:rsidP="00964D50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提供行前會議，向參與活動的師生說明行程中的注意事項</w:t>
            </w:r>
          </w:p>
          <w:p w:rsidR="0090173A" w:rsidRPr="0090173A" w:rsidRDefault="0090173A" w:rsidP="00964D50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派出_</w:t>
            </w:r>
            <w:r w:rsidRPr="0090173A">
              <w:rPr>
                <w:rFonts w:ascii="標楷體" w:eastAsia="標楷體" w:hAnsi="標楷體"/>
                <w:szCs w:val="24"/>
              </w:rPr>
              <w:t>___名</w:t>
            </w:r>
            <w:r w:rsidRPr="0090173A">
              <w:rPr>
                <w:rFonts w:ascii="標楷體" w:eastAsia="標楷體" w:hAnsi="標楷體" w:hint="eastAsia"/>
                <w:szCs w:val="24"/>
              </w:rPr>
              <w:t>領隊/</w:t>
            </w:r>
            <w:r w:rsidRPr="0090173A">
              <w:rPr>
                <w:rFonts w:ascii="標楷體" w:eastAsia="標楷體" w:hAnsi="標楷體"/>
                <w:szCs w:val="24"/>
              </w:rPr>
              <w:t>_____名</w:t>
            </w:r>
            <w:r w:rsidRPr="0090173A">
              <w:rPr>
                <w:rFonts w:ascii="標楷體" w:eastAsia="標楷體" w:hAnsi="標楷體" w:hint="eastAsia"/>
                <w:szCs w:val="24"/>
              </w:rPr>
              <w:t>導遊跟進事前籌備、隨團帶領等工作</w:t>
            </w:r>
          </w:p>
          <w:p w:rsidR="0090173A" w:rsidRPr="0090173A" w:rsidRDefault="0090173A" w:rsidP="00964D50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報價包括</w:t>
            </w:r>
            <w:r w:rsidR="00C55D73" w:rsidRPr="00426FE9">
              <w:rPr>
                <w:rFonts w:ascii="標楷體" w:eastAsia="標楷體" w:hAnsi="標楷體" w:hint="eastAsia"/>
              </w:rPr>
              <w:t>香港故宮文化博物館</w:t>
            </w:r>
            <w:r w:rsidRPr="0090173A">
              <w:rPr>
                <w:rFonts w:ascii="標楷體" w:eastAsia="標楷體" w:hAnsi="標楷體" w:hint="eastAsia"/>
                <w:szCs w:val="24"/>
              </w:rPr>
              <w:t>門票費用和人員服務費用</w:t>
            </w:r>
          </w:p>
        </w:tc>
        <w:tc>
          <w:tcPr>
            <w:tcW w:w="576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90173A" w:rsidRPr="00D247D0" w:rsidRDefault="0090173A" w:rsidP="001B03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7302C" w:rsidRDefault="0057302C" w:rsidP="0057302C">
      <w:pPr>
        <w:spacing w:line="400" w:lineRule="exact"/>
        <w:rPr>
          <w:rFonts w:ascii="標楷體" w:eastAsia="標楷體" w:hAnsi="標楷體"/>
        </w:rPr>
      </w:pPr>
    </w:p>
    <w:p w:rsidR="0057302C" w:rsidRDefault="0057302C" w:rsidP="00327F27">
      <w:pPr>
        <w:spacing w:line="400" w:lineRule="exact"/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2381"/>
      </w:tblGrid>
      <w:tr w:rsidR="00606F4A" w:rsidTr="00CC206D">
        <w:trPr>
          <w:trHeight w:val="561"/>
        </w:trPr>
        <w:tc>
          <w:tcPr>
            <w:tcW w:w="6232" w:type="dxa"/>
            <w:vMerge w:val="restart"/>
          </w:tcPr>
          <w:p w:rsidR="00606F4A" w:rsidRP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※ 填寫報價表須知：</w:t>
            </w:r>
          </w:p>
          <w:p w:rsid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1.請按【參訪或學習交流活動</w:t>
            </w:r>
            <w:r>
              <w:rPr>
                <w:rFonts w:ascii="標楷體" w:eastAsia="標楷體" w:hAnsi="標楷體" w:hint="eastAsia"/>
              </w:rPr>
              <w:t>項目</w:t>
            </w:r>
            <w:r w:rsidRPr="00606F4A">
              <w:rPr>
                <w:rFonts w:ascii="標楷體" w:eastAsia="標楷體" w:hAnsi="標楷體" w:hint="eastAsia"/>
              </w:rPr>
              <w:t>列表】所述各項活動的要求，於上表序號“□”打</w:t>
            </w:r>
            <w:r w:rsidR="00B20B7E">
              <w:rPr>
                <w:rFonts w:ascii="標楷體" w:eastAsia="標楷體" w:hAnsi="標楷體" w:hint="eastAsia"/>
              </w:rPr>
              <w:sym w:font="Wingdings" w:char="F0FC"/>
            </w:r>
            <w:r w:rsidRPr="00606F4A">
              <w:rPr>
                <w:rFonts w:ascii="標楷體" w:eastAsia="標楷體" w:hAnsi="標楷體" w:hint="eastAsia"/>
              </w:rPr>
              <w:t>，並於上表(c)、(d) 欄，填寫相應的單價及總價，所有</w:t>
            </w:r>
            <w:proofErr w:type="gramStart"/>
            <w:r w:rsidRPr="00606F4A">
              <w:rPr>
                <w:rFonts w:ascii="標楷體" w:eastAsia="標楷體" w:hAnsi="標楷體" w:hint="eastAsia"/>
              </w:rPr>
              <w:t>報價均須以</w:t>
            </w:r>
            <w:proofErr w:type="gramEnd"/>
            <w:r w:rsidRPr="00606F4A">
              <w:rPr>
                <w:rFonts w:ascii="標楷體" w:eastAsia="標楷體" w:hAnsi="標楷體" w:hint="eastAsia"/>
              </w:rPr>
              <w:t>澳門元為單位。</w:t>
            </w:r>
          </w:p>
          <w:p w:rsidR="00234F31" w:rsidRPr="00606F4A" w:rsidRDefault="00234F31" w:rsidP="00606F4A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06F4A" w:rsidRDefault="00B20B7E" w:rsidP="00B20B7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606F4A" w:rsidRPr="00606F4A">
              <w:rPr>
                <w:rFonts w:ascii="標楷體" w:eastAsia="標楷體" w:hAnsi="標楷體" w:hint="eastAsia"/>
              </w:rPr>
              <w:t>. 請旅行社負責人於本報價表的指定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欄位全簽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，並於其他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頁簡簽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，報價表的每頁，以及所有附加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資料須蓋上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旅行社印章。</w:t>
            </w: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旅行社名稱：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負責人姓名：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聯絡人姓名：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日 期：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36EE3" w:rsidTr="00CC206D">
        <w:trPr>
          <w:trHeight w:val="561"/>
        </w:trPr>
        <w:tc>
          <w:tcPr>
            <w:tcW w:w="6232" w:type="dxa"/>
            <w:vMerge/>
          </w:tcPr>
          <w:p w:rsidR="00636EE3" w:rsidRDefault="00636EE3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36EE3" w:rsidRPr="00476764" w:rsidRDefault="00636EE3" w:rsidP="001677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76764">
              <w:rPr>
                <w:rFonts w:ascii="標楷體" w:eastAsia="標楷體" w:hAnsi="標楷體" w:hint="eastAsia"/>
                <w:b/>
              </w:rPr>
              <w:t>總報價：</w:t>
            </w:r>
          </w:p>
        </w:tc>
        <w:tc>
          <w:tcPr>
            <w:tcW w:w="2381" w:type="dxa"/>
            <w:vAlign w:val="center"/>
          </w:tcPr>
          <w:p w:rsidR="00636EE3" w:rsidRPr="00476764" w:rsidRDefault="00636EE3" w:rsidP="0016774B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476764">
              <w:rPr>
                <w:rFonts w:ascii="標楷體" w:eastAsia="標楷體" w:hAnsi="標楷體" w:hint="eastAsia"/>
                <w:b/>
              </w:rPr>
              <w:t>M</w:t>
            </w:r>
            <w:r w:rsidRPr="00476764">
              <w:rPr>
                <w:rFonts w:ascii="標楷體" w:eastAsia="標楷體" w:hAnsi="標楷體"/>
                <w:b/>
              </w:rPr>
              <w:t>OP$</w:t>
            </w:r>
          </w:p>
        </w:tc>
      </w:tr>
      <w:tr w:rsidR="000D4AFF" w:rsidTr="00476764">
        <w:trPr>
          <w:trHeight w:val="3674"/>
        </w:trPr>
        <w:tc>
          <w:tcPr>
            <w:tcW w:w="6232" w:type="dxa"/>
            <w:vMerge/>
          </w:tcPr>
          <w:p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2"/>
          </w:tcPr>
          <w:p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旅行社印章</w:t>
            </w:r>
          </w:p>
        </w:tc>
      </w:tr>
    </w:tbl>
    <w:p w:rsidR="00327F27" w:rsidRPr="00D247D0" w:rsidRDefault="00327F27" w:rsidP="00327F27">
      <w:pPr>
        <w:spacing w:line="400" w:lineRule="exact"/>
        <w:rPr>
          <w:rFonts w:ascii="標楷體" w:eastAsia="標楷體" w:hAnsi="標楷體"/>
        </w:rPr>
      </w:pPr>
    </w:p>
    <w:sectPr w:rsidR="00327F27" w:rsidRPr="00D247D0" w:rsidSect="0057302C">
      <w:footerReference w:type="default" r:id="rId7"/>
      <w:pgSz w:w="11906" w:h="16838"/>
      <w:pgMar w:top="720" w:right="720" w:bottom="720" w:left="720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C2" w:rsidRDefault="00EB57C2" w:rsidP="00EB57C2">
      <w:r>
        <w:separator/>
      </w:r>
    </w:p>
  </w:endnote>
  <w:endnote w:type="continuationSeparator" w:id="0">
    <w:p w:rsidR="00EB57C2" w:rsidRDefault="00EB57C2" w:rsidP="00E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150675"/>
      <w:docPartObj>
        <w:docPartGallery w:val="Page Numbers (Bottom of Page)"/>
        <w:docPartUnique/>
      </w:docPartObj>
    </w:sdtPr>
    <w:sdtEndPr/>
    <w:sdtContent>
      <w:p w:rsidR="0057302C" w:rsidRDefault="005730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521" w:rsidRPr="007E6521">
          <w:rPr>
            <w:noProof/>
            <w:lang w:val="zh-TW"/>
          </w:rPr>
          <w:t>3</w:t>
        </w:r>
        <w:r>
          <w:fldChar w:fldCharType="end"/>
        </w:r>
      </w:p>
    </w:sdtContent>
  </w:sdt>
  <w:p w:rsidR="0057302C" w:rsidRDefault="005730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C2" w:rsidRDefault="00EB57C2" w:rsidP="00EB57C2">
      <w:r>
        <w:separator/>
      </w:r>
    </w:p>
  </w:footnote>
  <w:footnote w:type="continuationSeparator" w:id="0">
    <w:p w:rsidR="00EB57C2" w:rsidRDefault="00EB57C2" w:rsidP="00E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A57F9"/>
    <w:multiLevelType w:val="hybridMultilevel"/>
    <w:tmpl w:val="53DCB3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25A8D"/>
    <w:multiLevelType w:val="hybridMultilevel"/>
    <w:tmpl w:val="132E3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AB72D83"/>
    <w:multiLevelType w:val="hybridMultilevel"/>
    <w:tmpl w:val="62A02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A5"/>
    <w:rsid w:val="000D4AFF"/>
    <w:rsid w:val="0015798C"/>
    <w:rsid w:val="0016774B"/>
    <w:rsid w:val="0018224B"/>
    <w:rsid w:val="00234F31"/>
    <w:rsid w:val="00327F27"/>
    <w:rsid w:val="003B0C8F"/>
    <w:rsid w:val="003B47FF"/>
    <w:rsid w:val="003D3D1E"/>
    <w:rsid w:val="00426FE9"/>
    <w:rsid w:val="00476764"/>
    <w:rsid w:val="004817A5"/>
    <w:rsid w:val="004E22A4"/>
    <w:rsid w:val="005154A2"/>
    <w:rsid w:val="0057302C"/>
    <w:rsid w:val="005A0056"/>
    <w:rsid w:val="00606F4A"/>
    <w:rsid w:val="00636EE3"/>
    <w:rsid w:val="007E6521"/>
    <w:rsid w:val="00807A43"/>
    <w:rsid w:val="008A7B62"/>
    <w:rsid w:val="0090173A"/>
    <w:rsid w:val="00964D50"/>
    <w:rsid w:val="00AF51C0"/>
    <w:rsid w:val="00B20B7E"/>
    <w:rsid w:val="00B41589"/>
    <w:rsid w:val="00B6748A"/>
    <w:rsid w:val="00B67EA7"/>
    <w:rsid w:val="00BE5653"/>
    <w:rsid w:val="00C40F54"/>
    <w:rsid w:val="00C55D73"/>
    <w:rsid w:val="00C71032"/>
    <w:rsid w:val="00CA71C1"/>
    <w:rsid w:val="00CC206D"/>
    <w:rsid w:val="00CD1A9E"/>
    <w:rsid w:val="00CF5F94"/>
    <w:rsid w:val="00D046D7"/>
    <w:rsid w:val="00D247D0"/>
    <w:rsid w:val="00D32B46"/>
    <w:rsid w:val="00D36720"/>
    <w:rsid w:val="00E548E8"/>
    <w:rsid w:val="00EB57C2"/>
    <w:rsid w:val="00EC6DB8"/>
    <w:rsid w:val="00EF43ED"/>
    <w:rsid w:val="00F45119"/>
    <w:rsid w:val="00F52673"/>
    <w:rsid w:val="00F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D924429-F099-46D3-AC52-33FA361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7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7C2"/>
    <w:rPr>
      <w:sz w:val="20"/>
      <w:szCs w:val="20"/>
    </w:rPr>
  </w:style>
  <w:style w:type="table" w:styleId="a7">
    <w:name w:val="Table Grid"/>
    <w:basedOn w:val="a1"/>
    <w:uiPriority w:val="39"/>
    <w:rsid w:val="00EB5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A005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71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1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97tf02</dc:creator>
  <cp:keywords/>
  <dc:description/>
  <cp:lastModifiedBy>97tf02</cp:lastModifiedBy>
  <cp:revision>54</cp:revision>
  <cp:lastPrinted>2023-12-06T07:32:00Z</cp:lastPrinted>
  <dcterms:created xsi:type="dcterms:W3CDTF">2023-12-06T06:00:00Z</dcterms:created>
  <dcterms:modified xsi:type="dcterms:W3CDTF">2023-12-07T02:26:00Z</dcterms:modified>
</cp:coreProperties>
</file>